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EF57A6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975CDA">
              <w:rPr>
                <w:rFonts w:hint="eastAsia"/>
              </w:rPr>
              <w:t>02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BD3FE1">
              <w:rPr>
                <w:rFonts w:hint="eastAsia"/>
              </w:rPr>
              <w:t>17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7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Pr="00711D79">
              <w:rPr>
                <w:rFonts w:hint="eastAsia"/>
                <w:sz w:val="16"/>
                <w:szCs w:val="16"/>
              </w:rPr>
              <w:t>대리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8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9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3937A7" w:rsidRPr="00B27995" w:rsidRDefault="003937A7" w:rsidP="00EF57A6">
      <w:pPr>
        <w:spacing w:after="0" w:line="192" w:lineRule="auto"/>
        <w:jc w:val="left"/>
        <w:rPr>
          <w:rFonts w:ascii="굴림" w:eastAsia="굴림" w:hAnsi="굴림"/>
          <w:b/>
          <w:sz w:val="26"/>
          <w:szCs w:val="26"/>
        </w:rPr>
      </w:pPr>
    </w:p>
    <w:p w:rsidR="008749A4" w:rsidRDefault="00933468" w:rsidP="00F05B8D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40"/>
          <w:szCs w:val="40"/>
        </w:rPr>
      </w:pPr>
      <w:r>
        <w:rPr>
          <w:rFonts w:ascii="맑은 고딕" w:eastAsia="맑은 고딕" w:hAnsi="맑은 고딕" w:cs="Times New Roman" w:hint="eastAsia"/>
          <w:b/>
          <w:sz w:val="40"/>
          <w:szCs w:val="40"/>
        </w:rPr>
        <w:t>간편한</w:t>
      </w:r>
      <w:r w:rsidR="00411A03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  <w:r w:rsidR="004748A7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여성 피임약 </w:t>
      </w:r>
      <w:r w:rsidR="004748A7">
        <w:rPr>
          <w:rFonts w:ascii="맑은 고딕" w:eastAsia="맑은 고딕" w:hAnsi="맑은 고딕" w:cs="Times New Roman"/>
          <w:b/>
          <w:sz w:val="40"/>
          <w:szCs w:val="40"/>
        </w:rPr>
        <w:t>‘</w:t>
      </w:r>
      <w:r w:rsidR="007C2F82">
        <w:rPr>
          <w:rFonts w:ascii="맑은 고딕" w:eastAsia="맑은 고딕" w:hAnsi="맑은 고딕" w:cs="Times New Roman" w:hint="eastAsia"/>
          <w:b/>
          <w:sz w:val="40"/>
          <w:szCs w:val="40"/>
        </w:rPr>
        <w:t>노원</w:t>
      </w:r>
      <w:r w:rsidR="004748A7">
        <w:rPr>
          <w:rFonts w:ascii="맑은 고딕" w:eastAsia="맑은 고딕" w:hAnsi="맑은 고딕" w:cs="Times New Roman"/>
          <w:b/>
          <w:sz w:val="40"/>
          <w:szCs w:val="40"/>
        </w:rPr>
        <w:t>’</w:t>
      </w:r>
      <w:r w:rsidR="00DF419B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, </w:t>
      </w:r>
      <w:r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핑크 톤으로 </w:t>
      </w:r>
      <w:r w:rsidR="00DF419B">
        <w:rPr>
          <w:rFonts w:ascii="맑은 고딕" w:eastAsia="맑은 고딕" w:hAnsi="맑은 고딕" w:cs="Times New Roman" w:hint="eastAsia"/>
          <w:b/>
          <w:sz w:val="40"/>
          <w:szCs w:val="40"/>
        </w:rPr>
        <w:t>변신</w:t>
      </w:r>
      <w:r w:rsidR="00D17557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</w:p>
    <w:p w:rsidR="00947F8D" w:rsidRPr="00F00373" w:rsidRDefault="00947F8D" w:rsidP="00947F8D">
      <w:pPr>
        <w:spacing w:after="0" w:line="192" w:lineRule="auto"/>
        <w:jc w:val="left"/>
        <w:rPr>
          <w:rFonts w:ascii="바탕" w:eastAsia="바탕" w:hAnsi="바탕"/>
          <w:b/>
          <w:szCs w:val="20"/>
        </w:rPr>
      </w:pPr>
    </w:p>
    <w:p w:rsidR="00DF191A" w:rsidRDefault="00933468" w:rsidP="00933468">
      <w:pPr>
        <w:spacing w:after="0" w:line="192" w:lineRule="auto"/>
        <w:ind w:firstLineChars="600" w:firstLine="1560"/>
        <w:jc w:val="left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한미약품, </w:t>
      </w:r>
      <w:r w:rsidR="00DF191A">
        <w:rPr>
          <w:rFonts w:ascii="맑은 고딕" w:eastAsia="맑은 고딕" w:hAnsi="맑은 고딕" w:cs="Times New Roman" w:hint="eastAsia"/>
          <w:b/>
          <w:sz w:val="26"/>
          <w:szCs w:val="26"/>
        </w:rPr>
        <w:t>6</w:t>
      </w:r>
      <w:r w:rsidR="00DF191A" w:rsidRPr="00D87428">
        <w:rPr>
          <w:rFonts w:asciiTheme="minorEastAsia" w:hAnsiTheme="minorEastAsia" w:cs="Times New Roman" w:hint="eastAsia"/>
          <w:b/>
          <w:sz w:val="26"/>
          <w:szCs w:val="26"/>
        </w:rPr>
        <w:t>매입</w:t>
      </w:r>
      <w:r w:rsidR="00DF191A">
        <w:rPr>
          <w:rFonts w:ascii="바탕" w:eastAsia="바탕" w:hAnsi="바탕" w:cs="Times New Roman" w:hint="eastAsia"/>
          <w:b/>
          <w:sz w:val="26"/>
          <w:szCs w:val="26"/>
        </w:rPr>
        <w:t>·</w:t>
      </w:r>
      <w:r w:rsidR="00DF191A" w:rsidRPr="00D87428">
        <w:rPr>
          <w:rFonts w:asciiTheme="minorEastAsia" w:hAnsiTheme="minorEastAsia" w:cs="Times New Roman" w:hint="eastAsia"/>
          <w:b/>
          <w:sz w:val="26"/>
          <w:szCs w:val="26"/>
        </w:rPr>
        <w:t>정사각형</w:t>
      </w:r>
      <w:r w:rsidR="00DF191A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  <w:r>
        <w:rPr>
          <w:rFonts w:asciiTheme="minorEastAsia" w:hAnsiTheme="minorEastAsia" w:cs="Times New Roman" w:hint="eastAsia"/>
          <w:b/>
          <w:sz w:val="26"/>
          <w:szCs w:val="26"/>
        </w:rPr>
        <w:t>포장에 핑크 컬러 적용</w:t>
      </w:r>
    </w:p>
    <w:p w:rsidR="00933468" w:rsidRPr="00F00373" w:rsidRDefault="00933468" w:rsidP="00933468">
      <w:pPr>
        <w:spacing w:after="0" w:line="192" w:lineRule="auto"/>
        <w:ind w:firstLineChars="600" w:firstLine="1560"/>
        <w:jc w:val="left"/>
        <w:rPr>
          <w:rFonts w:ascii="맑은 고딕" w:eastAsia="맑은 고딕" w:hAnsi="맑은 고딕" w:cs="Times New Roman"/>
          <w:b/>
          <w:sz w:val="26"/>
          <w:szCs w:val="26"/>
        </w:rPr>
      </w:pPr>
      <w:r>
        <w:rPr>
          <w:rFonts w:asciiTheme="minorEastAsia" w:hAnsiTheme="minorEastAsia" w:cs="Times New Roman" w:hint="eastAsia"/>
          <w:b/>
          <w:sz w:val="26"/>
          <w:szCs w:val="26"/>
        </w:rPr>
        <w:t>비호르몬 성분으로 정자에만 적용</w:t>
      </w:r>
      <w:r>
        <w:rPr>
          <w:rFonts w:asciiTheme="minorEastAsia" w:hAnsiTheme="minorEastAsia" w:cs="Times New Roman"/>
          <w:b/>
          <w:sz w:val="26"/>
          <w:szCs w:val="26"/>
        </w:rPr>
        <w:t>…</w:t>
      </w:r>
      <w:r>
        <w:rPr>
          <w:rFonts w:asciiTheme="minorEastAsia" w:hAnsiTheme="minorEastAsia" w:cs="Times New Roman" w:hint="eastAsia"/>
          <w:b/>
          <w:sz w:val="26"/>
          <w:szCs w:val="26"/>
        </w:rPr>
        <w:t>성교 전 삽입</w:t>
      </w:r>
    </w:p>
    <w:p w:rsidR="002B2B6E" w:rsidRPr="00F00373" w:rsidRDefault="002B2B6E" w:rsidP="002B2B6E">
      <w:pPr>
        <w:spacing w:after="0" w:line="192" w:lineRule="auto"/>
        <w:jc w:val="left"/>
        <w:rPr>
          <w:b/>
          <w:sz w:val="22"/>
        </w:rPr>
      </w:pPr>
    </w:p>
    <w:p w:rsidR="002E751A" w:rsidRDefault="002E751A" w:rsidP="00F003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00373" w:rsidRPr="00F00373" w:rsidRDefault="00DD2CCD" w:rsidP="00F003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-33292</wp:posOffset>
            </wp:positionV>
            <wp:extent cx="3271702" cy="3668486"/>
            <wp:effectExtent l="19050" t="0" r="4898" b="0"/>
            <wp:wrapTight wrapText="bothSides">
              <wp:wrapPolygon edited="0">
                <wp:start x="-126" y="0"/>
                <wp:lineTo x="-126" y="21536"/>
                <wp:lineTo x="21632" y="21536"/>
                <wp:lineTo x="21632" y="0"/>
                <wp:lineTo x="-126" y="0"/>
              </wp:wrapPolygon>
            </wp:wrapTight>
            <wp:docPr id="2" name="그림 1" descr="C:\Documents and Settings\admin\바탕 화면\노원질좌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바탕 화면\노원질좌제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702" cy="366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F5A">
        <w:rPr>
          <w:rFonts w:ascii="맑은 고딕" w:eastAsia="맑은 고딕" w:hAnsi="맑은 고딕" w:cs="Times New Roman" w:hint="eastAsia"/>
          <w:sz w:val="22"/>
        </w:rPr>
        <w:t xml:space="preserve">간편한 </w:t>
      </w:r>
      <w:r w:rsidR="00D17557">
        <w:rPr>
          <w:rFonts w:ascii="맑은 고딕" w:eastAsia="맑은 고딕" w:hAnsi="맑은 고딕" w:cs="Times New Roman" w:hint="eastAsia"/>
          <w:sz w:val="22"/>
        </w:rPr>
        <w:t xml:space="preserve">여성 </w:t>
      </w:r>
      <w:r w:rsidR="00EC0D85">
        <w:rPr>
          <w:rFonts w:ascii="맑은 고딕" w:eastAsia="맑은 고딕" w:hAnsi="맑은 고딕" w:cs="Times New Roman" w:hint="eastAsia"/>
          <w:sz w:val="22"/>
        </w:rPr>
        <w:t xml:space="preserve">피임약 </w:t>
      </w:r>
      <w:r w:rsidR="006F6ADC">
        <w:rPr>
          <w:rFonts w:ascii="맑은 고딕" w:eastAsia="맑은 고딕" w:hAnsi="맑은 고딕" w:cs="Times New Roman"/>
          <w:sz w:val="22"/>
        </w:rPr>
        <w:t>‘</w:t>
      </w:r>
      <w:r w:rsidR="00EC0D85">
        <w:rPr>
          <w:rFonts w:ascii="맑은 고딕" w:eastAsia="맑은 고딕" w:hAnsi="맑은 고딕" w:cs="Times New Roman" w:hint="eastAsia"/>
          <w:sz w:val="22"/>
        </w:rPr>
        <w:t>노원</w:t>
      </w:r>
      <w:r w:rsidR="0038757D">
        <w:rPr>
          <w:rFonts w:ascii="맑은 고딕" w:eastAsia="맑은 고딕" w:hAnsi="맑은 고딕" w:cs="Times New Roman"/>
          <w:sz w:val="22"/>
        </w:rPr>
        <w:t>’</w:t>
      </w:r>
      <w:r w:rsidR="0038757D">
        <w:rPr>
          <w:rFonts w:ascii="맑은 고딕" w:eastAsia="맑은 고딕" w:hAnsi="맑은 고딕" w:cs="Times New Roman" w:hint="eastAsia"/>
          <w:sz w:val="22"/>
        </w:rPr>
        <w:t>이</w:t>
      </w:r>
      <w:r w:rsidR="006F6AD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642A4">
        <w:rPr>
          <w:rFonts w:ascii="맑은 고딕" w:eastAsia="맑은 고딕" w:hAnsi="맑은 고딕" w:cs="Times New Roman" w:hint="eastAsia"/>
          <w:sz w:val="22"/>
        </w:rPr>
        <w:t>세련된 이미지로 재탄생했</w:t>
      </w:r>
      <w:r w:rsidR="00EC0D85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F00373" w:rsidRPr="002B064A" w:rsidRDefault="00F00373" w:rsidP="00F00373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sz w:val="22"/>
        </w:rPr>
      </w:pPr>
    </w:p>
    <w:p w:rsidR="00F00373" w:rsidRDefault="00F00373" w:rsidP="00F003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00373">
        <w:rPr>
          <w:rFonts w:ascii="맑은 고딕" w:eastAsia="맑은 고딕" w:hAnsi="맑은 고딕" w:cs="Times New Roman" w:hint="eastAsia"/>
          <w:sz w:val="22"/>
        </w:rPr>
        <w:t>한미약품(대표이사 이관순)</w:t>
      </w:r>
      <w:r w:rsidR="00F855F0">
        <w:rPr>
          <w:rFonts w:ascii="맑은 고딕" w:eastAsia="맑은 고딕" w:hAnsi="맑은 고딕" w:cs="Times New Roman" w:hint="eastAsia"/>
          <w:sz w:val="22"/>
        </w:rPr>
        <w:t>은</w:t>
      </w:r>
      <w:r w:rsidRPr="00F0037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90759">
        <w:rPr>
          <w:rFonts w:ascii="맑은 고딕" w:eastAsia="맑은 고딕" w:hAnsi="맑은 고딕" w:cs="Times New Roman" w:hint="eastAsia"/>
          <w:sz w:val="22"/>
        </w:rPr>
        <w:t xml:space="preserve">질좌제 타입의 </w:t>
      </w:r>
      <w:r w:rsidR="00EC0D85">
        <w:rPr>
          <w:rFonts w:ascii="맑은 고딕" w:eastAsia="맑은 고딕" w:hAnsi="맑은 고딕" w:cs="Times New Roman" w:hint="eastAsia"/>
          <w:sz w:val="22"/>
        </w:rPr>
        <w:t xml:space="preserve">1회용 </w:t>
      </w:r>
      <w:r w:rsidR="00E1298B">
        <w:rPr>
          <w:rFonts w:ascii="맑은 고딕" w:eastAsia="맑은 고딕" w:hAnsi="맑은 고딕" w:cs="Times New Roman" w:hint="eastAsia"/>
          <w:sz w:val="22"/>
        </w:rPr>
        <w:t xml:space="preserve">여성 </w:t>
      </w:r>
      <w:r w:rsidR="00EC0D85">
        <w:rPr>
          <w:rFonts w:ascii="맑은 고딕" w:eastAsia="맑은 고딕" w:hAnsi="맑은 고딕" w:cs="Times New Roman" w:hint="eastAsia"/>
          <w:sz w:val="22"/>
        </w:rPr>
        <w:t xml:space="preserve">피임약 </w:t>
      </w:r>
      <w:r w:rsidR="00EC0D85">
        <w:rPr>
          <w:rFonts w:ascii="맑은 고딕" w:eastAsia="맑은 고딕" w:hAnsi="맑은 고딕" w:cs="Times New Roman"/>
          <w:sz w:val="22"/>
        </w:rPr>
        <w:t>‘</w:t>
      </w:r>
      <w:r w:rsidR="00EC0D85">
        <w:rPr>
          <w:rFonts w:ascii="맑은 고딕" w:eastAsia="맑은 고딕" w:hAnsi="맑은 고딕" w:cs="Times New Roman" w:hint="eastAsia"/>
          <w:sz w:val="22"/>
        </w:rPr>
        <w:t>노원</w:t>
      </w:r>
      <w:r w:rsidR="00EC0D85">
        <w:rPr>
          <w:rFonts w:ascii="맑은 고딕" w:eastAsia="맑은 고딕" w:hAnsi="맑은 고딕" w:cs="Times New Roman"/>
          <w:sz w:val="22"/>
        </w:rPr>
        <w:t>’</w:t>
      </w:r>
      <w:r w:rsidR="00C84B54">
        <w:rPr>
          <w:rFonts w:ascii="맑은 고딕" w:eastAsia="맑은 고딕" w:hAnsi="맑은 고딕" w:cs="Times New Roman" w:hint="eastAsia"/>
          <w:sz w:val="22"/>
        </w:rPr>
        <w:t>의</w:t>
      </w:r>
      <w:r w:rsidR="00411A0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F191A">
        <w:rPr>
          <w:rFonts w:ascii="맑은 고딕" w:eastAsia="맑은 고딕" w:hAnsi="맑은 고딕" w:cs="Times New Roman" w:hint="eastAsia"/>
          <w:sz w:val="22"/>
        </w:rPr>
        <w:t xml:space="preserve">외부포장 및 규격을 </w:t>
      </w:r>
      <w:r w:rsidR="00D93299">
        <w:rPr>
          <w:rFonts w:ascii="맑은 고딕" w:eastAsia="맑은 고딕" w:hAnsi="맑은 고딕" w:cs="Times New Roman" w:hint="eastAsia"/>
          <w:sz w:val="22"/>
        </w:rPr>
        <w:t xml:space="preserve">리뉴얼해 </w:t>
      </w:r>
      <w:r w:rsidR="00D17557">
        <w:rPr>
          <w:rFonts w:ascii="맑은 고딕" w:eastAsia="맑은 고딕" w:hAnsi="맑은 고딕" w:cs="Times New Roman" w:hint="eastAsia"/>
          <w:sz w:val="22"/>
        </w:rPr>
        <w:t>재</w:t>
      </w:r>
      <w:r w:rsidR="00F42878">
        <w:rPr>
          <w:rFonts w:ascii="맑은 고딕" w:eastAsia="맑은 고딕" w:hAnsi="맑은 고딕" w:cs="Times New Roman" w:hint="eastAsia"/>
          <w:sz w:val="22"/>
        </w:rPr>
        <w:t>출시했</w:t>
      </w:r>
      <w:r w:rsidR="00480565">
        <w:rPr>
          <w:rFonts w:ascii="맑은 고딕" w:eastAsia="맑은 고딕" w:hAnsi="맑은 고딕" w:cs="Times New Roman" w:hint="eastAsia"/>
          <w:sz w:val="22"/>
        </w:rPr>
        <w:t>다.</w:t>
      </w:r>
      <w:r w:rsidR="0072568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42878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375C7" w:rsidRDefault="00D375C7" w:rsidP="00EC0D8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419B" w:rsidRDefault="00DF419B" w:rsidP="00DF419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제품 전체에 여성 선호도가 높은 핑크색을 적용해 화사하고 세련된 이미지를 부각시켰다.  </w:t>
      </w:r>
    </w:p>
    <w:p w:rsidR="00DF419B" w:rsidRPr="00DF419B" w:rsidRDefault="00DF419B" w:rsidP="00725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F1636" w:rsidRDefault="00DF419B" w:rsidP="00725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또, </w:t>
      </w:r>
      <w:r w:rsidR="009D5593">
        <w:rPr>
          <w:rFonts w:ascii="맑은 고딕" w:eastAsia="맑은 고딕" w:hAnsi="맑은 고딕" w:cs="Times New Roman" w:hint="eastAsia"/>
          <w:sz w:val="22"/>
        </w:rPr>
        <w:t>규격을</w:t>
      </w:r>
      <w:r w:rsidR="00DC06B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25683">
        <w:rPr>
          <w:rFonts w:ascii="맑은 고딕" w:eastAsia="맑은 고딕" w:hAnsi="맑은 고딕" w:cs="Times New Roman" w:hint="eastAsia"/>
          <w:sz w:val="22"/>
        </w:rPr>
        <w:t>6매입으로</w:t>
      </w:r>
      <w:r w:rsidR="00725683" w:rsidRPr="00EC0D8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66461">
        <w:rPr>
          <w:rFonts w:ascii="맑은 고딕" w:eastAsia="맑은 고딕" w:hAnsi="맑은 고딕" w:cs="Times New Roman" w:hint="eastAsia"/>
          <w:sz w:val="22"/>
        </w:rPr>
        <w:t>변경</w:t>
      </w:r>
      <w:r w:rsidR="00BF1636">
        <w:rPr>
          <w:rFonts w:ascii="맑은 고딕" w:eastAsia="맑은 고딕" w:hAnsi="맑은 고딕" w:cs="Times New Roman" w:hint="eastAsia"/>
          <w:sz w:val="22"/>
        </w:rPr>
        <w:t>하고</w:t>
      </w:r>
      <w:r w:rsidR="00DC06BB">
        <w:rPr>
          <w:rFonts w:ascii="맑은 고딕" w:eastAsia="맑은 고딕" w:hAnsi="맑은 고딕" w:cs="Times New Roman" w:hint="eastAsia"/>
          <w:sz w:val="22"/>
        </w:rPr>
        <w:t>,</w:t>
      </w:r>
      <w:r w:rsidR="00BF163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C06BB">
        <w:rPr>
          <w:rFonts w:ascii="맑은 고딕" w:eastAsia="맑은 고딕" w:hAnsi="맑은 고딕" w:cs="Times New Roman" w:hint="eastAsia"/>
          <w:sz w:val="22"/>
        </w:rPr>
        <w:t xml:space="preserve">포장도 </w:t>
      </w:r>
      <w:r w:rsidR="00BF1636">
        <w:rPr>
          <w:rFonts w:ascii="맑은 고딕" w:eastAsia="맑은 고딕" w:hAnsi="맑은 고딕" w:cs="Times New Roman" w:hint="eastAsia"/>
          <w:sz w:val="22"/>
        </w:rPr>
        <w:t>정사각형</w:t>
      </w:r>
      <w:r w:rsidR="00910C26">
        <w:rPr>
          <w:rFonts w:ascii="맑은 고딕" w:eastAsia="맑은 고딕" w:hAnsi="맑은 고딕" w:cs="Times New Roman" w:hint="eastAsia"/>
          <w:sz w:val="22"/>
        </w:rPr>
        <w:t>(6cm x 6cm)</w:t>
      </w:r>
      <w:r w:rsidR="00FA0F5A">
        <w:rPr>
          <w:rFonts w:ascii="맑은 고딕" w:eastAsia="맑은 고딕" w:hAnsi="맑은 고딕" w:cs="Times New Roman" w:hint="eastAsia"/>
          <w:sz w:val="22"/>
        </w:rPr>
        <w:t>으</w:t>
      </w:r>
      <w:r w:rsidR="00BF1636">
        <w:rPr>
          <w:rFonts w:ascii="맑은 고딕" w:eastAsia="맑은 고딕" w:hAnsi="맑은 고딕" w:cs="Times New Roman" w:hint="eastAsia"/>
          <w:sz w:val="22"/>
        </w:rPr>
        <w:t>로 수정</w:t>
      </w:r>
      <w:r w:rsidR="00F456A2">
        <w:rPr>
          <w:rFonts w:ascii="맑은 고딕" w:eastAsia="맑은 고딕" w:hAnsi="맑은 고딕" w:cs="Times New Roman" w:hint="eastAsia"/>
          <w:sz w:val="22"/>
        </w:rPr>
        <w:t>해 소비자들이 간편하게 휴대할 수 있도록 했다.</w:t>
      </w:r>
    </w:p>
    <w:p w:rsidR="00DC06BB" w:rsidRPr="00910C26" w:rsidRDefault="00DC06BB" w:rsidP="00725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F65A6" w:rsidRDefault="008F65A6" w:rsidP="007256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8749A4">
        <w:rPr>
          <w:rFonts w:ascii="맑은 고딕" w:eastAsia="맑은 고딕" w:hAnsi="맑은 고딕" w:cs="Times New Roman" w:hint="eastAsia"/>
          <w:sz w:val="22"/>
        </w:rPr>
        <w:t>먹는</w:t>
      </w:r>
      <w:r>
        <w:rPr>
          <w:rFonts w:ascii="맑은 고딕" w:eastAsia="맑은 고딕" w:hAnsi="맑은 고딕" w:cs="Times New Roman" w:hint="eastAsia"/>
          <w:sz w:val="22"/>
        </w:rPr>
        <w:t xml:space="preserve"> 피임약은 매일 복용해야하는 번거로움이 </w:t>
      </w:r>
      <w:r w:rsidR="00411A03">
        <w:rPr>
          <w:rFonts w:ascii="맑은 고딕" w:eastAsia="맑은 고딕" w:hAnsi="맑은 고딕" w:cs="Times New Roman" w:hint="eastAsia"/>
          <w:sz w:val="22"/>
        </w:rPr>
        <w:t>있</w:t>
      </w:r>
      <w:r>
        <w:rPr>
          <w:rFonts w:ascii="맑은 고딕" w:eastAsia="맑은 고딕" w:hAnsi="맑은 고딕" w:cs="Times New Roman" w:hint="eastAsia"/>
          <w:sz w:val="22"/>
        </w:rPr>
        <w:t>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이번 리뉴얼을 통해 여성 피임약의 새로운 대안으로 자리매김하길 기대한다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밝혔다.</w:t>
      </w:r>
    </w:p>
    <w:p w:rsidR="00725683" w:rsidRDefault="00725683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52794" w:rsidRDefault="006F6ADC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6ADC"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090759">
        <w:rPr>
          <w:rFonts w:ascii="맑은 고딕" w:eastAsia="맑은 고딕" w:hAnsi="맑은 고딕" w:cs="Times New Roman" w:hint="eastAsia"/>
          <w:sz w:val="22"/>
        </w:rPr>
        <w:t xml:space="preserve">노원은 </w:t>
      </w:r>
      <w:r w:rsidR="00D375C7">
        <w:rPr>
          <w:rFonts w:ascii="맑은 고딕" w:eastAsia="맑은 고딕" w:hAnsi="맑은 고딕" w:cs="Times New Roman" w:hint="eastAsia"/>
          <w:sz w:val="22"/>
        </w:rPr>
        <w:t xml:space="preserve">성교 10분~1시간 전 여성의 질 안에 간단히 삽입해 사용하는 </w:t>
      </w:r>
      <w:r w:rsidR="00480565">
        <w:rPr>
          <w:rFonts w:ascii="맑은 고딕" w:eastAsia="맑은 고딕" w:hAnsi="맑은 고딕" w:cs="Times New Roman" w:hint="eastAsia"/>
          <w:sz w:val="22"/>
        </w:rPr>
        <w:t>국소</w:t>
      </w:r>
      <w:r w:rsidR="00D375C7">
        <w:rPr>
          <w:rFonts w:ascii="맑은 고딕" w:eastAsia="맑은 고딕" w:hAnsi="맑은 고딕" w:cs="Times New Roman" w:hint="eastAsia"/>
          <w:sz w:val="22"/>
        </w:rPr>
        <w:t>피임약</w:t>
      </w:r>
      <w:r w:rsidR="00725683">
        <w:rPr>
          <w:rFonts w:ascii="맑은 고딕" w:eastAsia="맑은 고딕" w:hAnsi="맑은 고딕" w:cs="Times New Roman" w:hint="eastAsia"/>
          <w:sz w:val="22"/>
        </w:rPr>
        <w:t>이다.</w:t>
      </w:r>
      <w:r w:rsidR="00D375C7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C52794" w:rsidRDefault="00C52794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6ADC" w:rsidRDefault="00D76F3B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주성분</w:t>
      </w:r>
      <w:r w:rsidR="00CE3B1D">
        <w:rPr>
          <w:rFonts w:ascii="맑은 고딕" w:eastAsia="맑은 고딕" w:hAnsi="맑은 고딕" w:cs="Times New Roman" w:hint="eastAsia"/>
          <w:sz w:val="22"/>
        </w:rPr>
        <w:t>인</w:t>
      </w:r>
      <w:r>
        <w:rPr>
          <w:rFonts w:ascii="맑은 고딕" w:eastAsia="맑은 고딕" w:hAnsi="맑은 고딕" w:cs="Times New Roman" w:hint="eastAsia"/>
          <w:sz w:val="22"/>
        </w:rPr>
        <w:t xml:space="preserve"> 논옥시놀</w:t>
      </w:r>
      <w:r w:rsidR="00CE3B1D">
        <w:rPr>
          <w:rFonts w:ascii="맑은 고딕" w:eastAsia="맑은 고딕" w:hAnsi="맑은 고딕" w:cs="Times New Roman" w:hint="eastAsia"/>
          <w:sz w:val="22"/>
        </w:rPr>
        <w:t>-9은</w:t>
      </w:r>
      <w:r>
        <w:rPr>
          <w:rFonts w:ascii="맑은 고딕" w:eastAsia="맑은 고딕" w:hAnsi="맑은 고딕" w:cs="Times New Roman" w:hint="eastAsia"/>
          <w:sz w:val="22"/>
        </w:rPr>
        <w:t xml:space="preserve"> 비호르몬 성분</w:t>
      </w:r>
      <w:r w:rsidR="00CE3B1D">
        <w:rPr>
          <w:rFonts w:ascii="맑은 고딕" w:eastAsia="맑은 고딕" w:hAnsi="맑은 고딕" w:cs="Times New Roman" w:hint="eastAsia"/>
          <w:sz w:val="22"/>
        </w:rPr>
        <w:t>으로</w:t>
      </w:r>
      <w:r w:rsidR="008B7827">
        <w:rPr>
          <w:rFonts w:ascii="맑은 고딕" w:eastAsia="맑은 고딕" w:hAnsi="맑은 고딕" w:cs="Times New Roman" w:hint="eastAsia"/>
          <w:sz w:val="22"/>
        </w:rPr>
        <w:t xml:space="preserve"> 전신 부작용이 적고 </w:t>
      </w:r>
      <w:r>
        <w:rPr>
          <w:rFonts w:ascii="맑은 고딕" w:eastAsia="맑은 고딕" w:hAnsi="맑은 고딕" w:cs="Times New Roman" w:hint="eastAsia"/>
          <w:sz w:val="22"/>
        </w:rPr>
        <w:t>정자에</w:t>
      </w:r>
      <w:r w:rsidR="00CE3B1D">
        <w:rPr>
          <w:rFonts w:ascii="맑은 고딕" w:eastAsia="맑은 고딕" w:hAnsi="맑은 고딕" w:cs="Times New Roman" w:hint="eastAsia"/>
          <w:sz w:val="22"/>
        </w:rPr>
        <w:t>만</w:t>
      </w:r>
      <w:r>
        <w:rPr>
          <w:rFonts w:ascii="맑은 고딕" w:eastAsia="맑은 고딕" w:hAnsi="맑은 고딕" w:cs="Times New Roman" w:hint="eastAsia"/>
          <w:sz w:val="22"/>
        </w:rPr>
        <w:t xml:space="preserve"> 직접 </w:t>
      </w:r>
      <w:r w:rsidR="008B7827">
        <w:rPr>
          <w:rFonts w:ascii="맑은 고딕" w:eastAsia="맑은 고딕" w:hAnsi="맑은 고딕" w:cs="Times New Roman" w:hint="eastAsia"/>
          <w:sz w:val="22"/>
        </w:rPr>
        <w:t>작용하는 것이 특징이다.</w:t>
      </w:r>
      <w:r w:rsidR="00454FD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D2CCD">
        <w:rPr>
          <w:rFonts w:ascii="맑은 고딕" w:eastAsia="맑은 고딕" w:hAnsi="맑은 고딕" w:cs="Times New Roman" w:hint="eastAsia"/>
          <w:sz w:val="22"/>
        </w:rPr>
        <w:t>현재</w:t>
      </w:r>
      <w:r w:rsidR="00454FD1">
        <w:rPr>
          <w:rFonts w:ascii="맑은 고딕" w:eastAsia="맑은 고딕" w:hAnsi="맑은 고딕" w:cs="Times New Roman" w:hint="eastAsia"/>
          <w:sz w:val="22"/>
        </w:rPr>
        <w:t xml:space="preserve"> 논옥시놀-9 성분을 사용하는 피임약은 국내에</w:t>
      </w:r>
      <w:r w:rsidR="00DD2CCD">
        <w:rPr>
          <w:rFonts w:ascii="맑은 고딕" w:eastAsia="맑은 고딕" w:hAnsi="맑은 고딕" w:cs="Times New Roman" w:hint="eastAsia"/>
          <w:sz w:val="22"/>
        </w:rPr>
        <w:t>서</w:t>
      </w:r>
      <w:r w:rsidR="00454FD1">
        <w:rPr>
          <w:rFonts w:ascii="맑은 고딕" w:eastAsia="맑은 고딕" w:hAnsi="맑은 고딕" w:cs="Times New Roman" w:hint="eastAsia"/>
          <w:sz w:val="22"/>
        </w:rPr>
        <w:t xml:space="preserve"> 노원이 유일하다.</w:t>
      </w:r>
    </w:p>
    <w:p w:rsidR="009D5593" w:rsidRDefault="009D5593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D5593" w:rsidRPr="006F6ADC" w:rsidRDefault="009D5593" w:rsidP="009D559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노원은 일반의약품으로 </w:t>
      </w:r>
      <w:r w:rsidRPr="006F6ADC">
        <w:rPr>
          <w:rFonts w:ascii="맑은 고딕" w:eastAsia="맑은 고딕" w:hAnsi="맑은 고딕" w:cs="Times New Roman" w:hint="eastAsia"/>
          <w:sz w:val="22"/>
        </w:rPr>
        <w:t xml:space="preserve">약국 전문 영업·마케팅 회사인 온라인팜(대표이사 남궁광)을 통해 전국 약국에 </w:t>
      </w:r>
      <w:r w:rsidR="00FA0F5A">
        <w:rPr>
          <w:rFonts w:ascii="맑은 고딕" w:eastAsia="맑은 고딕" w:hAnsi="맑은 고딕" w:cs="Times New Roman" w:hint="eastAsia"/>
          <w:sz w:val="22"/>
        </w:rPr>
        <w:t xml:space="preserve">공급되며, 의약품 유통 이력 추적이 가능한 RFID가 부착돼 안전한 구매가 가능하다. </w:t>
      </w:r>
    </w:p>
    <w:p w:rsidR="009D5593" w:rsidRPr="009D5593" w:rsidRDefault="009D5593" w:rsidP="006F6A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15FF0" w:rsidRPr="00E13801" w:rsidRDefault="00947F8D" w:rsidP="00933468">
      <w:pPr>
        <w:spacing w:after="0" w:line="192" w:lineRule="auto"/>
        <w:ind w:firstLineChars="4100" w:firstLine="9020"/>
        <w:rPr>
          <w:b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A15FF0" w:rsidRPr="00E13801" w:rsidSect="009A17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93" w:rsidRDefault="009A6993" w:rsidP="005C7C99">
      <w:pPr>
        <w:spacing w:after="0" w:line="240" w:lineRule="auto"/>
      </w:pPr>
      <w:r>
        <w:separator/>
      </w:r>
    </w:p>
  </w:endnote>
  <w:endnote w:type="continuationSeparator" w:id="1">
    <w:p w:rsidR="009A6993" w:rsidRDefault="009A6993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2" w:rsidRDefault="00DC6F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2" w:rsidRDefault="00DC6F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93" w:rsidRDefault="009A6993" w:rsidP="005C7C99">
      <w:pPr>
        <w:spacing w:after="0" w:line="240" w:lineRule="auto"/>
      </w:pPr>
      <w:r>
        <w:separator/>
      </w:r>
    </w:p>
  </w:footnote>
  <w:footnote w:type="continuationSeparator" w:id="1">
    <w:p w:rsidR="009A6993" w:rsidRDefault="009A6993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2" w:rsidRDefault="00DC6F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FF3409" w:rsidP="009A1751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pt;margin-top:26.05pt;width:485.15pt;height:0;flip:x;z-index:251658240" o:connectortype="straight" strokecolor="#b8cce4 [1300]" strokeweight="1pt">
          <v:shadow type="perspective" color="#243f60 [1604]" opacity=".5" offset="1pt" offset2="-1pt"/>
        </v:shape>
      </w:pict>
    </w:r>
    <w:r w:rsidR="0011696E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50">
      <o:colormenu v:ext="edit" strokecolor="none [1300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C99"/>
    <w:rsid w:val="000039EB"/>
    <w:rsid w:val="00035102"/>
    <w:rsid w:val="00045DAD"/>
    <w:rsid w:val="0006767E"/>
    <w:rsid w:val="00090759"/>
    <w:rsid w:val="000A26D7"/>
    <w:rsid w:val="000A5A43"/>
    <w:rsid w:val="000C3CF6"/>
    <w:rsid w:val="000E28E6"/>
    <w:rsid w:val="000E53EE"/>
    <w:rsid w:val="000F36C4"/>
    <w:rsid w:val="00100B8D"/>
    <w:rsid w:val="0011696E"/>
    <w:rsid w:val="00122231"/>
    <w:rsid w:val="001258C7"/>
    <w:rsid w:val="00153D96"/>
    <w:rsid w:val="001644F2"/>
    <w:rsid w:val="001712DF"/>
    <w:rsid w:val="00197F12"/>
    <w:rsid w:val="001A0D15"/>
    <w:rsid w:val="001A3773"/>
    <w:rsid w:val="001A579D"/>
    <w:rsid w:val="001B4319"/>
    <w:rsid w:val="001D0E55"/>
    <w:rsid w:val="001D1314"/>
    <w:rsid w:val="001D2647"/>
    <w:rsid w:val="001D445B"/>
    <w:rsid w:val="001D79FA"/>
    <w:rsid w:val="001F0E53"/>
    <w:rsid w:val="001F3B19"/>
    <w:rsid w:val="001F5579"/>
    <w:rsid w:val="002277CA"/>
    <w:rsid w:val="00233BE9"/>
    <w:rsid w:val="00243444"/>
    <w:rsid w:val="0026049D"/>
    <w:rsid w:val="0026220E"/>
    <w:rsid w:val="00265F12"/>
    <w:rsid w:val="00267727"/>
    <w:rsid w:val="00267A9E"/>
    <w:rsid w:val="002727B9"/>
    <w:rsid w:val="00280900"/>
    <w:rsid w:val="002B064A"/>
    <w:rsid w:val="002B1F0E"/>
    <w:rsid w:val="002B2B6E"/>
    <w:rsid w:val="002C21BE"/>
    <w:rsid w:val="002D7901"/>
    <w:rsid w:val="002E5163"/>
    <w:rsid w:val="002E751A"/>
    <w:rsid w:val="00300FA4"/>
    <w:rsid w:val="00304FCF"/>
    <w:rsid w:val="00313E97"/>
    <w:rsid w:val="003366FE"/>
    <w:rsid w:val="00350097"/>
    <w:rsid w:val="0035363B"/>
    <w:rsid w:val="00372AAE"/>
    <w:rsid w:val="0038757D"/>
    <w:rsid w:val="003937A7"/>
    <w:rsid w:val="00395034"/>
    <w:rsid w:val="003A08E8"/>
    <w:rsid w:val="003A597A"/>
    <w:rsid w:val="003B2EF4"/>
    <w:rsid w:val="003C26A2"/>
    <w:rsid w:val="00402DD4"/>
    <w:rsid w:val="00411A03"/>
    <w:rsid w:val="00424C31"/>
    <w:rsid w:val="00446F24"/>
    <w:rsid w:val="00451359"/>
    <w:rsid w:val="0045491F"/>
    <w:rsid w:val="00454FD1"/>
    <w:rsid w:val="00455335"/>
    <w:rsid w:val="004639D3"/>
    <w:rsid w:val="004661D5"/>
    <w:rsid w:val="004673A0"/>
    <w:rsid w:val="004748A7"/>
    <w:rsid w:val="00480565"/>
    <w:rsid w:val="004933E0"/>
    <w:rsid w:val="004C3720"/>
    <w:rsid w:val="004D07BC"/>
    <w:rsid w:val="004D4C43"/>
    <w:rsid w:val="004E5D19"/>
    <w:rsid w:val="004E6DBA"/>
    <w:rsid w:val="004F136A"/>
    <w:rsid w:val="005151A7"/>
    <w:rsid w:val="0052689C"/>
    <w:rsid w:val="005325F4"/>
    <w:rsid w:val="0053616A"/>
    <w:rsid w:val="00540916"/>
    <w:rsid w:val="0054350F"/>
    <w:rsid w:val="00557161"/>
    <w:rsid w:val="0058610B"/>
    <w:rsid w:val="005914DD"/>
    <w:rsid w:val="005A75BC"/>
    <w:rsid w:val="005A7E1F"/>
    <w:rsid w:val="005B264A"/>
    <w:rsid w:val="005C7C99"/>
    <w:rsid w:val="00602629"/>
    <w:rsid w:val="00614007"/>
    <w:rsid w:val="00614F24"/>
    <w:rsid w:val="0066092F"/>
    <w:rsid w:val="00675033"/>
    <w:rsid w:val="00681450"/>
    <w:rsid w:val="00683F9C"/>
    <w:rsid w:val="0069085E"/>
    <w:rsid w:val="006A2E02"/>
    <w:rsid w:val="006B66C5"/>
    <w:rsid w:val="006C79C5"/>
    <w:rsid w:val="006E37D0"/>
    <w:rsid w:val="006F6ADC"/>
    <w:rsid w:val="00703546"/>
    <w:rsid w:val="00711567"/>
    <w:rsid w:val="00711D79"/>
    <w:rsid w:val="0072130E"/>
    <w:rsid w:val="00725683"/>
    <w:rsid w:val="007513FC"/>
    <w:rsid w:val="007635DC"/>
    <w:rsid w:val="00766461"/>
    <w:rsid w:val="00766C44"/>
    <w:rsid w:val="00774730"/>
    <w:rsid w:val="00775A2E"/>
    <w:rsid w:val="00775D57"/>
    <w:rsid w:val="00793A58"/>
    <w:rsid w:val="007960CC"/>
    <w:rsid w:val="007C2F82"/>
    <w:rsid w:val="007D682F"/>
    <w:rsid w:val="007F4CC3"/>
    <w:rsid w:val="008347B7"/>
    <w:rsid w:val="00844B03"/>
    <w:rsid w:val="008455AC"/>
    <w:rsid w:val="00851336"/>
    <w:rsid w:val="008749A4"/>
    <w:rsid w:val="008A3306"/>
    <w:rsid w:val="008B7827"/>
    <w:rsid w:val="008F65A6"/>
    <w:rsid w:val="00907B01"/>
    <w:rsid w:val="00910C26"/>
    <w:rsid w:val="00916B0B"/>
    <w:rsid w:val="00933468"/>
    <w:rsid w:val="00947F8D"/>
    <w:rsid w:val="009615AA"/>
    <w:rsid w:val="00975CDA"/>
    <w:rsid w:val="00981B88"/>
    <w:rsid w:val="00985D7A"/>
    <w:rsid w:val="009A1751"/>
    <w:rsid w:val="009A4AF2"/>
    <w:rsid w:val="009A6993"/>
    <w:rsid w:val="009D5593"/>
    <w:rsid w:val="009F3052"/>
    <w:rsid w:val="009F393D"/>
    <w:rsid w:val="00A0085D"/>
    <w:rsid w:val="00A07BEC"/>
    <w:rsid w:val="00A15FF0"/>
    <w:rsid w:val="00A17971"/>
    <w:rsid w:val="00A611FA"/>
    <w:rsid w:val="00AA0ADF"/>
    <w:rsid w:val="00AB26CB"/>
    <w:rsid w:val="00AB2C90"/>
    <w:rsid w:val="00AB5F78"/>
    <w:rsid w:val="00AB62DB"/>
    <w:rsid w:val="00AD46E3"/>
    <w:rsid w:val="00AE0A2B"/>
    <w:rsid w:val="00AE2ED6"/>
    <w:rsid w:val="00AE7585"/>
    <w:rsid w:val="00B00F3C"/>
    <w:rsid w:val="00B127F2"/>
    <w:rsid w:val="00B27995"/>
    <w:rsid w:val="00B36A8F"/>
    <w:rsid w:val="00B446DA"/>
    <w:rsid w:val="00B511D8"/>
    <w:rsid w:val="00B5527B"/>
    <w:rsid w:val="00B642A4"/>
    <w:rsid w:val="00B82A02"/>
    <w:rsid w:val="00B91EAB"/>
    <w:rsid w:val="00B936B9"/>
    <w:rsid w:val="00BA02D0"/>
    <w:rsid w:val="00BA23BA"/>
    <w:rsid w:val="00BB344F"/>
    <w:rsid w:val="00BD2A60"/>
    <w:rsid w:val="00BD3FE1"/>
    <w:rsid w:val="00BD71A4"/>
    <w:rsid w:val="00BE0011"/>
    <w:rsid w:val="00BF1636"/>
    <w:rsid w:val="00C01EB4"/>
    <w:rsid w:val="00C11B9B"/>
    <w:rsid w:val="00C52794"/>
    <w:rsid w:val="00C84B54"/>
    <w:rsid w:val="00C92196"/>
    <w:rsid w:val="00CC7F64"/>
    <w:rsid w:val="00CE3B1D"/>
    <w:rsid w:val="00D040E1"/>
    <w:rsid w:val="00D1617E"/>
    <w:rsid w:val="00D17557"/>
    <w:rsid w:val="00D24788"/>
    <w:rsid w:val="00D375C7"/>
    <w:rsid w:val="00D66EE5"/>
    <w:rsid w:val="00D70874"/>
    <w:rsid w:val="00D76F3B"/>
    <w:rsid w:val="00D87428"/>
    <w:rsid w:val="00D93299"/>
    <w:rsid w:val="00DA5D01"/>
    <w:rsid w:val="00DB1847"/>
    <w:rsid w:val="00DC06BB"/>
    <w:rsid w:val="00DC52DD"/>
    <w:rsid w:val="00DC6F92"/>
    <w:rsid w:val="00DD2CCD"/>
    <w:rsid w:val="00DD3A67"/>
    <w:rsid w:val="00DD6742"/>
    <w:rsid w:val="00DE3E84"/>
    <w:rsid w:val="00DF191A"/>
    <w:rsid w:val="00DF419B"/>
    <w:rsid w:val="00DF4209"/>
    <w:rsid w:val="00E0234F"/>
    <w:rsid w:val="00E05152"/>
    <w:rsid w:val="00E07953"/>
    <w:rsid w:val="00E1298B"/>
    <w:rsid w:val="00E13801"/>
    <w:rsid w:val="00E33D89"/>
    <w:rsid w:val="00E470C4"/>
    <w:rsid w:val="00E71646"/>
    <w:rsid w:val="00E87A27"/>
    <w:rsid w:val="00EA0267"/>
    <w:rsid w:val="00EA2F30"/>
    <w:rsid w:val="00EA3119"/>
    <w:rsid w:val="00EC0D85"/>
    <w:rsid w:val="00ED7789"/>
    <w:rsid w:val="00EE1134"/>
    <w:rsid w:val="00EF57A6"/>
    <w:rsid w:val="00EF5BE3"/>
    <w:rsid w:val="00F00373"/>
    <w:rsid w:val="00F010D3"/>
    <w:rsid w:val="00F05B8D"/>
    <w:rsid w:val="00F121F5"/>
    <w:rsid w:val="00F357CD"/>
    <w:rsid w:val="00F42878"/>
    <w:rsid w:val="00F456A2"/>
    <w:rsid w:val="00F614BB"/>
    <w:rsid w:val="00F62315"/>
    <w:rsid w:val="00F6487B"/>
    <w:rsid w:val="00F7384A"/>
    <w:rsid w:val="00F763CF"/>
    <w:rsid w:val="00F855F0"/>
    <w:rsid w:val="00FA0F5A"/>
    <w:rsid w:val="00FA3D83"/>
    <w:rsid w:val="00FB028A"/>
    <w:rsid w:val="00FC02B3"/>
    <w:rsid w:val="00FC62B2"/>
    <w:rsid w:val="00FD248C"/>
    <w:rsid w:val="00FE0493"/>
    <w:rsid w:val="00FF3409"/>
    <w:rsid w:val="00FF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130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semiHidden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ha47@hanmi.co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park@hanmi.co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er2451@hanmi.co.k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B357-9A23-43AB-94A0-680F4C9A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1033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Hanmi</cp:lastModifiedBy>
  <cp:revision>14</cp:revision>
  <cp:lastPrinted>2014-01-23T01:43:00Z</cp:lastPrinted>
  <dcterms:created xsi:type="dcterms:W3CDTF">2014-02-12T00:41:00Z</dcterms:created>
  <dcterms:modified xsi:type="dcterms:W3CDTF">2014-02-17T00:37:00Z</dcterms:modified>
</cp:coreProperties>
</file>